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09/19/24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Completed the WithJWTAuth middleware and submitted PR.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Began working on User Story #31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Wrote the code for the entities and requests files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Going to start working on the code in the socks_handler file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Finished react tutorial and API research.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Couldn't do much today due to two projects in other classes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Almost done with User Story #29.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do a final review before starting with User Story #30.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